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97" w:firstLineChars="100"/>
        <w:rPr>
          <w:rFonts w:hint="default"/>
          <w:b w:val="1"/>
          <w:sz w:val="32"/>
          <w:u w:val="double" w:color="auto"/>
        </w:rPr>
      </w:pPr>
    </w:p>
    <w:p>
      <w:pPr>
        <w:pStyle w:val="0"/>
        <w:ind w:firstLine="297" w:firstLineChars="100"/>
        <w:rPr>
          <w:rFonts w:hint="default"/>
          <w:b w:val="1"/>
          <w:sz w:val="32"/>
          <w:u w:val="double" w:color="auto"/>
        </w:rPr>
      </w:pPr>
      <w:r>
        <w:rPr>
          <w:rFonts w:hint="eastAsia"/>
          <w:b w:val="1"/>
          <w:sz w:val="32"/>
          <w:u w:val="double" w:color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-627380</wp:posOffset>
                </wp:positionV>
                <wp:extent cx="5505450" cy="508000"/>
                <wp:effectExtent l="0" t="0" r="635" b="635"/>
                <wp:wrapNone/>
                <wp:docPr id="1026" name="テキスト ボックス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5"/>
                      <wps:cNvSpPr txBox="1"/>
                      <wps:spPr>
                        <a:xfrm>
                          <a:off x="0" y="0"/>
                          <a:ext cx="550545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40"/>
                              </w:rPr>
                              <w:t>真備公民館グループ紹介について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position-vertical-relative:text;z-index:4;mso-wrap-distance-left:9pt;width:433.5pt;height:40pt;mso-position-horizontal-relative:text;position:absolute;margin-left:-2.04pt;margin-top:-49.4pt;mso-wrap-distance-bottom:0pt;mso-wrap-distance-right:9pt;mso-wrap-distance-top:0pt;v-text-anchor:top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  <w:sz w:val="40"/>
                        </w:rPr>
                      </w:pPr>
                      <w:r>
                        <w:rPr>
                          <w:rFonts w:hint="eastAsia"/>
                          <w:b w:val="1"/>
                          <w:sz w:val="40"/>
                        </w:rPr>
                        <w:t>真備公民館グループ紹介について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  <w:u w:val="double" w:color="auto"/>
        </w:rPr>
        <w:t>グループ名（　　　　　　　　　　　　　　　　　　　）</w:t>
      </w:r>
    </w:p>
    <w:p>
      <w:pPr>
        <w:pStyle w:val="0"/>
        <w:ind w:firstLine="303" w:firstLineChars="100"/>
        <w:rPr>
          <w:rFonts w:hint="default"/>
          <w:sz w:val="32"/>
        </w:rPr>
      </w:pPr>
      <w:r>
        <w:rPr>
          <w:rFonts w:hint="eastAsia"/>
          <w:sz w:val="32"/>
        </w:rPr>
        <w:t>１．どちらかに</w:t>
      </w:r>
      <w:r>
        <w:rPr>
          <w:rFonts w:hint="eastAsia" w:ascii="ＭＳ Ｐゴシック" w:hAnsi="ＭＳ Ｐゴシック" w:eastAsia="ＭＳ Ｐゴシック"/>
          <w:sz w:val="40"/>
        </w:rPr>
        <w:t>☑</w:t>
      </w:r>
      <w:r>
        <w:rPr>
          <w:rFonts w:hint="eastAsia" w:ascii="Segoe UI Symbol" w:hAnsi="Segoe UI Symbol"/>
          <w:sz w:val="32"/>
        </w:rPr>
        <w:t>をお願いします。</w:t>
      </w:r>
    </w:p>
    <w:p>
      <w:pPr>
        <w:pStyle w:val="0"/>
        <w:ind w:firstLine="383" w:firstLineChars="100"/>
        <w:rPr>
          <w:rFonts w:hint="default"/>
          <w:sz w:val="28"/>
        </w:rPr>
      </w:pPr>
      <w:r>
        <w:rPr>
          <w:rFonts w:hint="eastAsia"/>
          <w:sz w:val="40"/>
        </w:rPr>
        <w:t>□</w:t>
      </w: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年度　真備公民館グループの新規募集をします。</w:t>
      </w:r>
    </w:p>
    <w:p>
      <w:pPr>
        <w:pStyle w:val="0"/>
        <w:ind w:firstLine="383" w:firstLineChars="100"/>
        <w:rPr>
          <w:rFonts w:hint="default"/>
          <w:sz w:val="28"/>
        </w:rPr>
      </w:pPr>
      <w:r>
        <w:rPr>
          <w:rFonts w:hint="eastAsia"/>
          <w:sz w:val="40"/>
        </w:rPr>
        <w:t>□</w:t>
      </w: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年度　真備公民館グループの新規募集は、しません。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※令和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年度末で、解散予定の場合は、お知らせください。</w:t>
      </w:r>
    </w:p>
    <w:p>
      <w:pPr>
        <w:pStyle w:val="0"/>
        <w:ind w:firstLine="303" w:firstLineChars="100"/>
        <w:rPr>
          <w:rFonts w:hint="default"/>
          <w:sz w:val="32"/>
        </w:rPr>
      </w:pPr>
      <w:r>
        <w:rPr>
          <w:rFonts w:hint="eastAsia"/>
          <w:sz w:val="32"/>
        </w:rPr>
        <w:t>２．どちらかに</w:t>
      </w:r>
      <w:r>
        <w:rPr>
          <w:rFonts w:hint="eastAsia" w:ascii="ＭＳ Ｐゴシック" w:hAnsi="ＭＳ Ｐゴシック" w:eastAsia="ＭＳ Ｐゴシック"/>
          <w:sz w:val="40"/>
        </w:rPr>
        <w:t>☑</w:t>
      </w:r>
      <w:r>
        <w:rPr>
          <w:rFonts w:hint="eastAsia" w:ascii="Segoe UI Symbol" w:hAnsi="Segoe UI Symbol"/>
          <w:sz w:val="32"/>
        </w:rPr>
        <w:t>をお願いします。</w:t>
      </w:r>
    </w:p>
    <w:p>
      <w:pPr>
        <w:pStyle w:val="0"/>
        <w:ind w:left="388" w:leftChars="200" w:hanging="1"/>
        <w:rPr>
          <w:rFonts w:hint="default"/>
          <w:sz w:val="28"/>
        </w:rPr>
      </w:pPr>
      <w:r>
        <w:rPr>
          <w:rFonts w:hint="eastAsia"/>
          <w:sz w:val="40"/>
        </w:rPr>
        <w:t>□</w:t>
      </w: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年度　ホームページのグループ紹介文の変更はありません。</w:t>
      </w:r>
    </w:p>
    <w:p>
      <w:pPr>
        <w:pStyle w:val="0"/>
        <w:ind w:left="456" w:leftChars="100" w:hanging="263" w:hangingChars="100"/>
        <w:rPr>
          <w:rFonts w:hint="default"/>
          <w:sz w:val="28"/>
        </w:rPr>
      </w:pPr>
      <w:r>
        <w:rPr>
          <w:rFonts w:hint="eastAsia"/>
          <w:sz w:val="28"/>
        </w:rPr>
        <w:t>　※確認事項（グループ名、内容、活動日、活動時間、会費（円）、部屋）</w:t>
      </w:r>
    </w:p>
    <w:p>
      <w:pPr>
        <w:pStyle w:val="0"/>
        <w:ind w:left="387" w:leftChars="200"/>
        <w:rPr>
          <w:rFonts w:hint="default"/>
          <w:sz w:val="28"/>
        </w:rPr>
      </w:pPr>
      <w:r>
        <w:rPr>
          <w:rFonts w:hint="eastAsia"/>
          <w:sz w:val="40"/>
        </w:rPr>
        <w:t>□</w:t>
      </w:r>
      <w:r>
        <w:rPr>
          <w:rFonts w:hint="eastAsia"/>
          <w:sz w:val="28"/>
        </w:rPr>
        <w:t>令和</w:t>
      </w:r>
      <w:r>
        <w:rPr>
          <w:rFonts w:hint="eastAsia"/>
          <w:sz w:val="28"/>
        </w:rPr>
        <w:t xml:space="preserve">  </w:t>
      </w:r>
      <w:bookmarkStart w:id="0" w:name="_GoBack"/>
      <w:bookmarkEnd w:id="0"/>
      <w:r>
        <w:rPr>
          <w:rFonts w:hint="eastAsia"/>
          <w:sz w:val="28"/>
        </w:rPr>
        <w:t>年度　ホームページのグループ紹介文の内容を変更するので、</w:t>
      </w:r>
    </w:p>
    <w:p>
      <w:pPr>
        <w:pStyle w:val="0"/>
        <w:ind w:left="387" w:leftChars="200"/>
        <w:rPr>
          <w:rFonts w:hint="default"/>
          <w:sz w:val="28"/>
        </w:rPr>
      </w:pPr>
      <w:r>
        <w:rPr>
          <w:rFonts w:hint="eastAsia"/>
          <w:sz w:val="28"/>
        </w:rPr>
        <w:t>修正します。</w:t>
      </w:r>
    </w:p>
    <w:p>
      <w:pPr>
        <w:pStyle w:val="0"/>
        <w:ind w:firstLine="263" w:firstLineChars="100"/>
        <w:rPr>
          <w:rFonts w:hint="default"/>
          <w:sz w:val="28"/>
        </w:rPr>
      </w:pPr>
      <w:r>
        <w:rPr>
          <w:rFonts w:hint="eastAsia"/>
          <w:sz w:val="28"/>
        </w:rPr>
        <w:t>※修正がある場合は、記入をお願いします。</w:t>
      </w:r>
    </w:p>
    <w:p>
      <w:pPr>
        <w:pStyle w:val="0"/>
        <w:ind w:firstLine="263" w:firstLineChars="100"/>
        <w:rPr>
          <w:rFonts w:hint="default"/>
          <w:sz w:val="28"/>
        </w:rPr>
      </w:pPr>
      <w:r>
        <w:rPr>
          <w:rFonts w:hint="default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461645</wp:posOffset>
                </wp:positionV>
                <wp:extent cx="6284595" cy="1790700"/>
                <wp:effectExtent l="635" t="635" r="29845" b="10795"/>
                <wp:wrapNone/>
                <wp:docPr id="1027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1"/>
                      <wps:cNvSpPr/>
                      <wps:spPr>
                        <a:xfrm>
                          <a:off x="0" y="0"/>
                          <a:ext cx="6284595" cy="1790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" style="mso-position-vertical-relative:text;z-index:2;mso-wrap-distance-left:9pt;width:494.85pt;height:141pt;mso-position-horizontal-relative:text;position:absolute;margin-left:-21.15pt;margin-top:36.35pt;mso-wrap-distance-bottom:0pt;mso-wrap-distance-right:9pt;mso-wrap-distance-top:0pt;" o:spid="_x0000_s1027" o:allowincell="t" o:allowoverlap="t" filled="t" fillcolor="#ffffff [3212]" stroked="t" strokecolor="#32528f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2517775</wp:posOffset>
                </wp:positionH>
                <wp:positionV relativeFrom="paragraph">
                  <wp:posOffset>31115</wp:posOffset>
                </wp:positionV>
                <wp:extent cx="266700" cy="336550"/>
                <wp:effectExtent l="1270" t="635" r="30480" b="10795"/>
                <wp:wrapNone/>
                <wp:docPr id="1028" name="矢印: 下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矢印: 下 2"/>
                      <wps:cNvSpPr/>
                      <wps:spPr>
                        <a:xfrm>
                          <a:off x="0" y="0"/>
                          <a:ext cx="266700" cy="336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style="mso-position-vertical-relative:text;z-index:3;mso-wrap-distance-left:9pt;width:21pt;height:26.5pt;mso-position-horizontal-relative:margin;position:absolute;margin-left:198.25pt;margin-top:2.4500000000000002pt;mso-wrap-distance-bottom:0pt;mso-wrap-distance-right:9pt;mso-wrap-distance-top:0pt;" o:spid="_x0000_s1028" o:allowincell="t" o:allowoverlap="t" filled="t" fillcolor="#4472c4 [3204]" stroked="t" strokecolor="#32528f" strokeweight="1pt" o:spt="67" type="#_x0000_t67" adj="10800,54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ind w:firstLine="263" w:firstLineChars="100"/>
        <w:rPr>
          <w:rFonts w:hint="default"/>
          <w:sz w:val="28"/>
        </w:rPr>
      </w:pPr>
    </w:p>
    <w:p>
      <w:pPr>
        <w:pStyle w:val="0"/>
        <w:ind w:firstLine="263" w:firstLineChars="100"/>
        <w:rPr>
          <w:rFonts w:hint="default"/>
          <w:sz w:val="28"/>
        </w:rPr>
      </w:pPr>
    </w:p>
    <w:p>
      <w:pPr>
        <w:pStyle w:val="0"/>
        <w:ind w:firstLine="263" w:firstLineChars="100"/>
        <w:rPr>
          <w:rFonts w:hint="default"/>
          <w:sz w:val="28"/>
        </w:rPr>
      </w:pPr>
      <w:r>
        <w:rPr>
          <w:rFonts w:hint="eastAsia"/>
          <w:sz w:val="28"/>
        </w:rPr>
        <w:t>□令和５年度　ホームページのグループ紹介を変更しません。</w:t>
      </w:r>
    </w:p>
    <w:p>
      <w:pPr>
        <w:pStyle w:val="0"/>
        <w:ind w:firstLine="263" w:firstLineChars="100"/>
        <w:rPr>
          <w:rFonts w:hint="default"/>
          <w:sz w:val="28"/>
        </w:rPr>
      </w:pPr>
    </w:p>
    <w:p>
      <w:pPr>
        <w:pStyle w:val="0"/>
        <w:ind w:firstLine="263" w:firstLineChars="100"/>
        <w:rPr>
          <w:rFonts w:hint="default"/>
          <w:sz w:val="28"/>
        </w:rPr>
      </w:pPr>
    </w:p>
    <w:p>
      <w:pPr>
        <w:pStyle w:val="0"/>
        <w:ind w:firstLine="263" w:firstLineChars="10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</w:t>
      </w:r>
    </w:p>
    <w:p>
      <w:pPr>
        <w:pStyle w:val="0"/>
        <w:ind w:firstLine="223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7</w:t>
      </w:r>
    </w:p>
    <w:sectPr>
      <w:pgSz w:w="11906" w:h="16838"/>
      <w:pgMar w:top="1418" w:right="1418" w:bottom="567" w:left="1418" w:header="851" w:footer="992" w:gutter="0"/>
      <w:cols w:space="720"/>
      <w:textDirection w:val="lrTb"/>
      <w:docGrid w:type="linesAndChars" w:linePitch="360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281</Characters>
  <Application>JUST Note</Application>
  <Lines>21</Lines>
  <Paragraphs>15</Paragraphs>
  <CharactersWithSpaces>322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職員</dc:creator>
  <cp:lastModifiedBy>職員</cp:lastModifiedBy>
  <cp:lastPrinted>2023-12-23T07:25:00Z</cp:lastPrinted>
  <dcterms:created xsi:type="dcterms:W3CDTF">2022-10-14T07:39:00Z</dcterms:created>
  <dcterms:modified xsi:type="dcterms:W3CDTF">2024-10-31T05:08:48Z</dcterms:modified>
  <cp:revision>20</cp:revision>
</cp:coreProperties>
</file>