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5D" w:rsidRPr="00296115" w:rsidRDefault="00296115" w:rsidP="00296115">
      <w:pPr>
        <w:jc w:val="center"/>
        <w:rPr>
          <w:rFonts w:ascii="HGP創英角ﾎﾟｯﾌﾟ体" w:eastAsia="HGP創英角ﾎﾟｯﾌﾟ体" w:hAnsi="HGP創英角ﾎﾟｯﾌﾟ体"/>
          <w:sz w:val="36"/>
          <w:szCs w:val="36"/>
        </w:rPr>
      </w:pPr>
      <w:bookmarkStart w:id="0" w:name="_GoBack"/>
      <w:bookmarkEnd w:id="0"/>
      <w:r w:rsidRPr="00296115">
        <w:rPr>
          <w:rFonts w:ascii="HGP創英角ﾎﾟｯﾌﾟ体" w:eastAsia="HGP創英角ﾎﾟｯﾌﾟ体" w:hAnsi="HGP創英角ﾎﾟｯﾌﾟ体" w:hint="eastAsia"/>
          <w:sz w:val="36"/>
          <w:szCs w:val="36"/>
        </w:rPr>
        <w:t>入学式</w:t>
      </w:r>
    </w:p>
    <w:p w:rsidR="00296115" w:rsidRPr="00296115" w:rsidRDefault="00296115">
      <w:pPr>
        <w:rPr>
          <w:rFonts w:ascii="HGP創英角ﾎﾟｯﾌﾟ体" w:eastAsia="HGP創英角ﾎﾟｯﾌﾟ体" w:hAnsi="HGP創英角ﾎﾟｯﾌﾟ体"/>
          <w:sz w:val="24"/>
          <w:szCs w:val="24"/>
        </w:rPr>
      </w:pPr>
    </w:p>
    <w:p w:rsidR="00296115" w:rsidRDefault="00296115" w:rsidP="00296115">
      <w:pPr>
        <w:ind w:firstLineChars="100" w:firstLine="240"/>
        <w:rPr>
          <w:rFonts w:ascii="HGP創英角ﾎﾟｯﾌﾟ体" w:eastAsia="HGP創英角ﾎﾟｯﾌﾟ体" w:hAnsi="HGP創英角ﾎﾟｯﾌﾟ体"/>
          <w:sz w:val="24"/>
          <w:szCs w:val="24"/>
        </w:rPr>
      </w:pPr>
      <w:r w:rsidRPr="00296115">
        <w:rPr>
          <w:rFonts w:ascii="HGP創英角ﾎﾟｯﾌﾟ体" w:eastAsia="HGP創英角ﾎﾟｯﾌﾟ体" w:hAnsi="HGP創英角ﾎﾟｯﾌﾟ体" w:hint="eastAsia"/>
          <w:sz w:val="24"/>
          <w:szCs w:val="24"/>
        </w:rPr>
        <w:t>晴れ渡る青空が新たに入学する子どもたちを祝福してくれているように感じました。１０４名の新１年生のみなさん，ご入学おめでとうございます！</w:t>
      </w:r>
    </w:p>
    <w:p w:rsidR="00296115" w:rsidRDefault="00296115" w:rsidP="0029611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noProof/>
          <w:sz w:val="24"/>
          <w:szCs w:val="24"/>
        </w:rPr>
        <w:drawing>
          <wp:inline distT="0" distB="0" distL="0" distR="0">
            <wp:extent cx="5400040" cy="30378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409074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rsidR="00296115" w:rsidRDefault="00296115" w:rsidP="0029611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noProof/>
          <w:sz w:val="24"/>
          <w:szCs w:val="24"/>
        </w:rPr>
        <w:drawing>
          <wp:inline distT="0" distB="0" distL="0" distR="0" wp14:anchorId="1FC89053" wp14:editId="6C5595F1">
            <wp:extent cx="5400040" cy="30378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40908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rsidR="00296115" w:rsidRDefault="00296115" w:rsidP="00296115">
      <w:pPr>
        <w:rPr>
          <w:rFonts w:ascii="HGP創英角ﾎﾟｯﾌﾟ体" w:eastAsia="HGP創英角ﾎﾟｯﾌﾟ体" w:hAnsi="HGP創英角ﾎﾟｯﾌﾟ体"/>
          <w:sz w:val="24"/>
          <w:szCs w:val="24"/>
        </w:rPr>
      </w:pPr>
    </w:p>
    <w:p w:rsidR="00296115" w:rsidRPr="00296115" w:rsidRDefault="00296115" w:rsidP="00296115">
      <w:pPr>
        <w:rPr>
          <w:rFonts w:ascii="HGP創英角ﾎﾟｯﾌﾟ体" w:eastAsia="HGP創英角ﾎﾟｯﾌﾟ体" w:hAnsi="HGP創英角ﾎﾟｯﾌﾟ体" w:hint="eastAsia"/>
          <w:sz w:val="24"/>
          <w:szCs w:val="24"/>
        </w:rPr>
      </w:pPr>
    </w:p>
    <w:sectPr w:rsidR="00296115" w:rsidRPr="002961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15"/>
    <w:rsid w:val="0020435D"/>
    <w:rsid w:val="00296115"/>
    <w:rsid w:val="0065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E32B5"/>
  <w15:chartTrackingRefBased/>
  <w15:docId w15:val="{94F3A897-A2FC-48D1-A8D7-CA3E2D09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倉敷市教育委員会</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2021-04-09T04:59:00Z</dcterms:created>
  <dcterms:modified xsi:type="dcterms:W3CDTF">2021-04-09T05:12:00Z</dcterms:modified>
</cp:coreProperties>
</file>